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2E46" w14:textId="77777777" w:rsidR="00864AE7" w:rsidRDefault="00864AE7" w:rsidP="00864AE7">
      <w:pPr>
        <w:pStyle w:val="10"/>
        <w:spacing w:before="240"/>
        <w:rPr>
          <w:color w:val="003790"/>
        </w:rPr>
      </w:pPr>
      <w:r w:rsidRPr="00864AE7">
        <w:rPr>
          <w:noProof/>
          <w:lang w:eastAsia="ru-RU"/>
        </w:rPr>
        <w:drawing>
          <wp:inline distT="0" distB="0" distL="0" distR="0" wp14:anchorId="6ED3E6BA" wp14:editId="38B9353F">
            <wp:extent cx="1876425" cy="360273"/>
            <wp:effectExtent l="0" t="0" r="0" b="1905"/>
            <wp:docPr id="2" name="Рисунок 2" descr="D:\Users\kov_ni\Desktop\СКБФ\ББ\Лого\png\SCB-Facto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v_ni\Desktop\СКБФ\ББ\Лого\png\SCB-Factor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97" cy="3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8330" w14:textId="3AA5FEA1" w:rsidR="00FC020C" w:rsidRPr="00864AE7" w:rsidRDefault="00E82859" w:rsidP="00945320">
      <w:pPr>
        <w:pStyle w:val="10"/>
        <w:spacing w:before="240"/>
        <w:jc w:val="center"/>
        <w:rPr>
          <w:color w:val="003790"/>
        </w:rPr>
      </w:pPr>
      <w:r w:rsidRPr="00864AE7">
        <w:rPr>
          <w:color w:val="003790"/>
        </w:rPr>
        <w:t>Чек – лист для проверки контрагента</w:t>
      </w:r>
      <w:r w:rsidR="00D34084" w:rsidRPr="00864AE7">
        <w:rPr>
          <w:rStyle w:val="a6"/>
          <w:color w:val="003790"/>
        </w:rPr>
        <w:footnoteReference w:id="1"/>
      </w:r>
      <w:bookmarkStart w:id="0" w:name="_GoBack"/>
      <w:bookmarkEnd w:id="0"/>
    </w:p>
    <w:p w14:paraId="602A7FED" w14:textId="3C312645" w:rsidR="00E82859" w:rsidRPr="00E82859" w:rsidRDefault="00E82859" w:rsidP="00945320">
      <w:pPr>
        <w:pStyle w:val="af6"/>
        <w:spacing w:line="276" w:lineRule="auto"/>
        <w:ind w:left="0"/>
        <w:jc w:val="center"/>
        <w:rPr>
          <w:sz w:val="20"/>
        </w:rPr>
      </w:pPr>
      <w:r w:rsidRPr="00E82859">
        <w:rPr>
          <w:sz w:val="20"/>
        </w:rPr>
        <w:t>Наименование контрагента: __________________________________________________</w:t>
      </w:r>
      <w:r>
        <w:rPr>
          <w:sz w:val="20"/>
        </w:rPr>
        <w:t>_______</w:t>
      </w:r>
    </w:p>
    <w:p w14:paraId="597A9398" w14:textId="0D1365B2" w:rsidR="00E82859" w:rsidRPr="00E82859" w:rsidRDefault="00E82859" w:rsidP="00945320">
      <w:pPr>
        <w:pStyle w:val="af6"/>
        <w:spacing w:line="276" w:lineRule="auto"/>
        <w:ind w:left="0"/>
        <w:jc w:val="center"/>
        <w:rPr>
          <w:sz w:val="20"/>
        </w:rPr>
      </w:pPr>
      <w:r w:rsidRPr="00E82859">
        <w:rPr>
          <w:sz w:val="20"/>
        </w:rPr>
        <w:t>Реквизиты: ________________________________________________________________</w:t>
      </w:r>
      <w:r>
        <w:rPr>
          <w:sz w:val="20"/>
        </w:rPr>
        <w:t>________</w:t>
      </w:r>
    </w:p>
    <w:p w14:paraId="4E7D08A8" w14:textId="717E15B3" w:rsidR="00E82859" w:rsidRPr="00E82859" w:rsidRDefault="00E82859" w:rsidP="00945320">
      <w:pPr>
        <w:pStyle w:val="af6"/>
        <w:spacing w:line="276" w:lineRule="auto"/>
        <w:ind w:left="0"/>
        <w:jc w:val="center"/>
        <w:rPr>
          <w:sz w:val="20"/>
        </w:rPr>
      </w:pPr>
      <w:r w:rsidRPr="00E82859">
        <w:rPr>
          <w:sz w:val="20"/>
        </w:rPr>
        <w:t>ИНН: ______________________________________________________________</w:t>
      </w:r>
      <w:r>
        <w:rPr>
          <w:sz w:val="20"/>
        </w:rPr>
        <w:t>________________</w:t>
      </w:r>
    </w:p>
    <w:p w14:paraId="2DC1F816" w14:textId="6F322338" w:rsidR="00E82859" w:rsidRPr="00E82859" w:rsidRDefault="00E82859" w:rsidP="00945320">
      <w:pPr>
        <w:pStyle w:val="af6"/>
        <w:spacing w:line="276" w:lineRule="auto"/>
        <w:ind w:left="0"/>
        <w:jc w:val="center"/>
        <w:rPr>
          <w:sz w:val="20"/>
        </w:rPr>
      </w:pPr>
      <w:r w:rsidRPr="00E82859">
        <w:rPr>
          <w:sz w:val="20"/>
        </w:rPr>
        <w:t>ОГРН: _____________________________________________________________</w:t>
      </w:r>
      <w:r>
        <w:rPr>
          <w:sz w:val="20"/>
        </w:rPr>
        <w:t>________________</w:t>
      </w:r>
    </w:p>
    <w:p w14:paraId="055742C8" w14:textId="3F3F01BA" w:rsidR="00E82859" w:rsidRPr="00E82859" w:rsidRDefault="00E82859" w:rsidP="00945320">
      <w:pPr>
        <w:pStyle w:val="af6"/>
        <w:spacing w:line="276" w:lineRule="auto"/>
        <w:ind w:left="0"/>
        <w:jc w:val="center"/>
        <w:rPr>
          <w:sz w:val="20"/>
        </w:rPr>
      </w:pPr>
      <w:r w:rsidRPr="00E82859">
        <w:rPr>
          <w:sz w:val="20"/>
        </w:rPr>
        <w:t>Телефон: __________________________________________________________</w:t>
      </w:r>
      <w:r>
        <w:rPr>
          <w:sz w:val="20"/>
        </w:rPr>
        <w:t>________________</w:t>
      </w:r>
    </w:p>
    <w:p w14:paraId="290CA6E6" w14:textId="0DD1A8A2" w:rsidR="00E82859" w:rsidRPr="00E82859" w:rsidRDefault="00E82859" w:rsidP="00945320">
      <w:pPr>
        <w:pStyle w:val="af6"/>
        <w:spacing w:line="276" w:lineRule="auto"/>
        <w:ind w:left="0"/>
        <w:jc w:val="center"/>
        <w:rPr>
          <w:sz w:val="20"/>
        </w:rPr>
      </w:pPr>
      <w:r>
        <w:rPr>
          <w:sz w:val="20"/>
        </w:rPr>
        <w:t>Адрес регистрации:</w:t>
      </w:r>
      <w:r w:rsidRPr="00E82859">
        <w:rPr>
          <w:sz w:val="20"/>
        </w:rPr>
        <w:t xml:space="preserve"> _</w:t>
      </w:r>
      <w:r>
        <w:rPr>
          <w:sz w:val="20"/>
        </w:rPr>
        <w:t>_______</w:t>
      </w:r>
      <w:r w:rsidRPr="00E82859">
        <w:rPr>
          <w:sz w:val="20"/>
        </w:rPr>
        <w:t>_________________________________________________________</w:t>
      </w:r>
    </w:p>
    <w:p w14:paraId="6908E2D1" w14:textId="25FC451E" w:rsidR="00E82859" w:rsidRPr="00E82859" w:rsidRDefault="00E82859" w:rsidP="00945320">
      <w:pPr>
        <w:pStyle w:val="af6"/>
        <w:spacing w:line="276" w:lineRule="auto"/>
        <w:ind w:left="0"/>
        <w:jc w:val="center"/>
        <w:rPr>
          <w:sz w:val="20"/>
        </w:rPr>
      </w:pPr>
      <w:r>
        <w:rPr>
          <w:sz w:val="20"/>
        </w:rPr>
        <w:t>Адрес фактический: _______________________</w:t>
      </w:r>
      <w:r w:rsidRPr="00E82859">
        <w:rPr>
          <w:sz w:val="20"/>
        </w:rPr>
        <w:t>__________________________________________</w:t>
      </w:r>
    </w:p>
    <w:p w14:paraId="14F248EA" w14:textId="337E6F45" w:rsidR="00E82859" w:rsidRPr="00E82859" w:rsidRDefault="00E82859" w:rsidP="00945320">
      <w:pPr>
        <w:pStyle w:val="af6"/>
        <w:spacing w:line="276" w:lineRule="auto"/>
        <w:ind w:left="0"/>
        <w:jc w:val="center"/>
        <w:rPr>
          <w:sz w:val="20"/>
        </w:rPr>
      </w:pPr>
      <w:r w:rsidRPr="00E82859">
        <w:rPr>
          <w:sz w:val="20"/>
        </w:rPr>
        <w:t>ФИО Руководителя: ________________________________________________________</w:t>
      </w:r>
      <w:r>
        <w:rPr>
          <w:sz w:val="20"/>
        </w:rPr>
        <w:t>_________</w:t>
      </w:r>
    </w:p>
    <w:p w14:paraId="73B08367" w14:textId="44672139" w:rsidR="00FC020C" w:rsidRDefault="00FC020C" w:rsidP="00C41E3F">
      <w:pPr>
        <w:pStyle w:val="af6"/>
        <w:spacing w:line="276" w:lineRule="auto"/>
        <w:ind w:left="0"/>
        <w:rPr>
          <w:b w:val="0"/>
          <w:sz w:val="20"/>
        </w:rPr>
      </w:pPr>
    </w:p>
    <w:p w14:paraId="45441E92" w14:textId="47C33093" w:rsidR="00C04C4A" w:rsidRPr="00C04C4A" w:rsidRDefault="00C04C4A" w:rsidP="00C04C4A">
      <w:pPr>
        <w:pStyle w:val="af6"/>
        <w:spacing w:line="276" w:lineRule="auto"/>
        <w:ind w:left="0"/>
        <w:jc w:val="right"/>
        <w:rPr>
          <w:b w:val="0"/>
        </w:rPr>
      </w:pPr>
      <w:r w:rsidRPr="00C04C4A">
        <w:rPr>
          <w:b w:val="0"/>
        </w:rPr>
        <w:t>*Удостоверьтесь, все ли необходимые документы вам предоставил контрагент.</w:t>
      </w:r>
    </w:p>
    <w:tbl>
      <w:tblPr>
        <w:tblStyle w:val="a3"/>
        <w:tblW w:w="10889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12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73"/>
        <w:gridCol w:w="7071"/>
        <w:gridCol w:w="1242"/>
        <w:gridCol w:w="1803"/>
      </w:tblGrid>
      <w:tr w:rsidR="008036B0" w:rsidRPr="008036B0" w14:paraId="33BDEF3C" w14:textId="77777777" w:rsidTr="00864AE7">
        <w:trPr>
          <w:trHeight w:val="279"/>
        </w:trPr>
        <w:tc>
          <w:tcPr>
            <w:tcW w:w="773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3790"/>
          </w:tcPr>
          <w:p w14:paraId="3249FFE6" w14:textId="77777777" w:rsidR="008036B0" w:rsidRPr="008036B0" w:rsidRDefault="008036B0" w:rsidP="008036B0">
            <w:pPr>
              <w:pStyle w:val="af6"/>
              <w:spacing w:line="240" w:lineRule="auto"/>
              <w:rPr>
                <w:sz w:val="20"/>
              </w:rPr>
            </w:pPr>
          </w:p>
        </w:tc>
        <w:tc>
          <w:tcPr>
            <w:tcW w:w="7071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3790"/>
            <w:vAlign w:val="center"/>
          </w:tcPr>
          <w:p w14:paraId="5BEAF092" w14:textId="586B4355" w:rsidR="008036B0" w:rsidRPr="00C04C4A" w:rsidRDefault="000F49E3" w:rsidP="004E5CE2">
            <w:pPr>
              <w:pStyle w:val="af6"/>
              <w:spacing w:line="240" w:lineRule="auto"/>
              <w:ind w:left="0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Проверяемая информация о контрагенте</w:t>
            </w:r>
          </w:p>
        </w:tc>
        <w:tc>
          <w:tcPr>
            <w:tcW w:w="1242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3790"/>
            <w:vAlign w:val="center"/>
          </w:tcPr>
          <w:p w14:paraId="5F1BFEF5" w14:textId="07755087" w:rsidR="008036B0" w:rsidRPr="008036B0" w:rsidRDefault="00C04C4A" w:rsidP="00864AE7">
            <w:pPr>
              <w:pStyle w:val="af6"/>
              <w:spacing w:line="240" w:lineRule="auto"/>
              <w:ind w:left="0"/>
              <w:rPr>
                <w:sz w:val="20"/>
              </w:rPr>
            </w:pPr>
            <w:r w:rsidRPr="00C04C4A">
              <w:rPr>
                <w:color w:val="FFFFFF" w:themeColor="background1"/>
                <w:sz w:val="18"/>
              </w:rPr>
              <w:t>Если «ДА» –</w:t>
            </w:r>
            <w:r w:rsidR="00DF3D8D">
              <w:rPr>
                <w:color w:val="FFFFFF" w:themeColor="background1"/>
                <w:sz w:val="18"/>
              </w:rPr>
              <w:t>ставьте отметку</w:t>
            </w:r>
          </w:p>
        </w:tc>
        <w:tc>
          <w:tcPr>
            <w:tcW w:w="1803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003790"/>
            <w:vAlign w:val="center"/>
          </w:tcPr>
          <w:p w14:paraId="5010E8C0" w14:textId="34D890A6" w:rsidR="008036B0" w:rsidRPr="00C04C4A" w:rsidRDefault="00C04C4A" w:rsidP="004E5CE2">
            <w:pPr>
              <w:pStyle w:val="af6"/>
              <w:spacing w:line="240" w:lineRule="auto"/>
              <w:ind w:left="0"/>
              <w:rPr>
                <w:sz w:val="18"/>
              </w:rPr>
            </w:pPr>
            <w:r w:rsidRPr="000F49E3">
              <w:rPr>
                <w:color w:val="FFFFFF" w:themeColor="background1"/>
                <w:sz w:val="18"/>
              </w:rPr>
              <w:t xml:space="preserve">Кол-во баллов, показывающих </w:t>
            </w:r>
            <w:r w:rsidR="00F35BE8">
              <w:rPr>
                <w:color w:val="FFFFFF" w:themeColor="background1"/>
                <w:sz w:val="18"/>
              </w:rPr>
              <w:t>степень важности</w:t>
            </w:r>
            <w:r w:rsidRPr="000F49E3">
              <w:rPr>
                <w:color w:val="FFFFFF" w:themeColor="background1"/>
                <w:sz w:val="18"/>
              </w:rPr>
              <w:t xml:space="preserve"> данной информаци</w:t>
            </w:r>
            <w:r w:rsidR="00A47238">
              <w:rPr>
                <w:color w:val="FFFFFF" w:themeColor="background1"/>
                <w:sz w:val="18"/>
              </w:rPr>
              <w:t>и (где 5 – наиболее важная, а 1</w:t>
            </w:r>
            <w:r w:rsidRPr="000F49E3">
              <w:rPr>
                <w:color w:val="FFFFFF" w:themeColor="background1"/>
                <w:sz w:val="18"/>
              </w:rPr>
              <w:t xml:space="preserve"> </w:t>
            </w:r>
            <w:r w:rsidR="000F49E3" w:rsidRPr="000F49E3">
              <w:rPr>
                <w:color w:val="FFFFFF" w:themeColor="background1"/>
                <w:sz w:val="18"/>
              </w:rPr>
              <w:t>–</w:t>
            </w:r>
            <w:r w:rsidRPr="000F49E3">
              <w:rPr>
                <w:color w:val="FFFFFF" w:themeColor="background1"/>
                <w:sz w:val="18"/>
              </w:rPr>
              <w:t xml:space="preserve"> </w:t>
            </w:r>
            <w:r w:rsidR="000F49E3" w:rsidRPr="000F49E3">
              <w:rPr>
                <w:color w:val="FFFFFF" w:themeColor="background1"/>
                <w:sz w:val="18"/>
              </w:rPr>
              <w:t>наименее важная)</w:t>
            </w:r>
          </w:p>
        </w:tc>
      </w:tr>
      <w:tr w:rsidR="000F49E3" w:rsidRPr="008036B0" w14:paraId="0B65EDE3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34466B6" w14:textId="0F146F6A" w:rsidR="000F49E3" w:rsidRPr="008036B0" w:rsidRDefault="000F49E3" w:rsidP="008036B0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E8F0D2D" w14:textId="6FFD8719" w:rsidR="00A47238" w:rsidRDefault="004E5CE2" w:rsidP="000F49E3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Контрагент отказался предоставлять документы необходимые для проверки в </w:t>
            </w:r>
            <w:r w:rsidR="00DF3D8D">
              <w:rPr>
                <w:sz w:val="20"/>
              </w:rPr>
              <w:t>рамках должной осмотрительности</w:t>
            </w:r>
          </w:p>
          <w:p w14:paraId="32253B72" w14:textId="313671B0" w:rsidR="00A47238" w:rsidRPr="00A47238" w:rsidRDefault="00F35BE8" w:rsidP="00F35BE8">
            <w:pPr>
              <w:pStyle w:val="af6"/>
              <w:spacing w:before="240" w:after="24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(</w:t>
            </w:r>
            <w:r w:rsidR="00A47238">
              <w:rPr>
                <w:b w:val="0"/>
              </w:rPr>
              <w:t>Если есть хотя бы один документ необходимый для анализа контрагента, галочку</w:t>
            </w:r>
            <w:r>
              <w:rPr>
                <w:b w:val="0"/>
              </w:rPr>
              <w:t xml:space="preserve"> можно</w:t>
            </w:r>
            <w:r w:rsidR="00A47238">
              <w:rPr>
                <w:b w:val="0"/>
              </w:rPr>
              <w:t xml:space="preserve"> не ставить</w:t>
            </w:r>
            <w:r>
              <w:rPr>
                <w:b w:val="0"/>
              </w:rPr>
              <w:t>)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664A65" w14:textId="6C1FF44C" w:rsidR="000F49E3" w:rsidRPr="00592EE2" w:rsidRDefault="004E5CE2" w:rsidP="00F35BE8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40F78E" w14:textId="5CA11D71" w:rsidR="000F49E3" w:rsidRPr="00F52A1F" w:rsidRDefault="00A47238" w:rsidP="004E5CE2">
            <w:pPr>
              <w:pStyle w:val="af6"/>
              <w:spacing w:line="240" w:lineRule="auto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8036B0" w:rsidRPr="008036B0" w14:paraId="529EE854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88F9057" w14:textId="6DABB0F9" w:rsidR="008036B0" w:rsidRPr="008036B0" w:rsidRDefault="000F49E3" w:rsidP="008036B0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8036B0" w:rsidRPr="008036B0">
              <w:rPr>
                <w:sz w:val="20"/>
              </w:rPr>
              <w:t>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6A10E47" w14:textId="713C4BD7" w:rsidR="008036B0" w:rsidRPr="000F49E3" w:rsidRDefault="00DF3D8D" w:rsidP="00DF3D8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Имеется задолженность по налогам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ADAE3A" w14:textId="5DBAFC6F" w:rsidR="008036B0" w:rsidRPr="00592EE2" w:rsidRDefault="00C04C4A" w:rsidP="00F35BE8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01F19D" w14:textId="21329DC1" w:rsidR="008036B0" w:rsidRPr="00F52A1F" w:rsidRDefault="00A47238" w:rsidP="004E5CE2">
            <w:pPr>
              <w:pStyle w:val="af6"/>
              <w:spacing w:line="240" w:lineRule="auto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8036B0" w:rsidRPr="008036B0" w14:paraId="31DF564E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543C59E" w14:textId="1CB4D710" w:rsidR="008036B0" w:rsidRPr="008036B0" w:rsidRDefault="000F49E3" w:rsidP="008036B0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8036B0" w:rsidRPr="008036B0">
              <w:rPr>
                <w:sz w:val="20"/>
              </w:rPr>
              <w:t>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40115D8" w14:textId="10FE29AC" w:rsidR="008036B0" w:rsidRPr="008036B0" w:rsidRDefault="00DF3D8D" w:rsidP="000F49E3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Контрагент н</w:t>
            </w:r>
            <w:r w:rsidR="000F49E3">
              <w:rPr>
                <w:sz w:val="20"/>
              </w:rPr>
              <w:t>е представляет налоговую отчетность в налоговый орган</w:t>
            </w:r>
            <w:r>
              <w:rPr>
                <w:sz w:val="20"/>
              </w:rPr>
              <w:t xml:space="preserve"> больше года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AFB1F9" w14:textId="7FD0251D" w:rsidR="008036B0" w:rsidRPr="00592EE2" w:rsidRDefault="00C04C4A" w:rsidP="00F35BE8">
            <w:pPr>
              <w:pStyle w:val="af6"/>
              <w:spacing w:line="240" w:lineRule="auto"/>
              <w:ind w:left="0"/>
              <w:jc w:val="center"/>
              <w:rPr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4B6144" w14:textId="39E6EA7E" w:rsidR="008036B0" w:rsidRPr="00F52A1F" w:rsidRDefault="00A47238" w:rsidP="004E5CE2">
            <w:pPr>
              <w:pStyle w:val="af6"/>
              <w:spacing w:line="240" w:lineRule="auto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8036B0" w:rsidRPr="008036B0" w14:paraId="23C6C142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FFEB7B0" w14:textId="26AAE265" w:rsidR="008036B0" w:rsidRPr="008036B0" w:rsidRDefault="000F49E3" w:rsidP="008036B0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  <w:r w:rsidR="008036B0" w:rsidRPr="008036B0">
              <w:rPr>
                <w:sz w:val="20"/>
              </w:rPr>
              <w:t>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9D9D479" w14:textId="697444E3" w:rsidR="008036B0" w:rsidRPr="008036B0" w:rsidRDefault="00DF3D8D" w:rsidP="000F49E3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Данные, </w:t>
            </w:r>
            <w:r w:rsidR="004E5CE2">
              <w:rPr>
                <w:sz w:val="20"/>
              </w:rPr>
              <w:t>заявленные контрагентом не совпадают с данными выписки</w:t>
            </w:r>
            <w:r w:rsidR="004E5CE2" w:rsidRPr="004E5CE2">
              <w:rPr>
                <w:sz w:val="20"/>
              </w:rPr>
              <w:t xml:space="preserve"> из ЕГРЮЛ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B8F143" w14:textId="6F2CB8F3" w:rsidR="008036B0" w:rsidRPr="00592EE2" w:rsidRDefault="00C04C4A" w:rsidP="00F35BE8">
            <w:pPr>
              <w:pStyle w:val="af6"/>
              <w:spacing w:line="240" w:lineRule="auto"/>
              <w:ind w:left="0"/>
              <w:jc w:val="center"/>
              <w:rPr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0C5FE0" w14:textId="309457B2" w:rsidR="008036B0" w:rsidRPr="00F52A1F" w:rsidRDefault="00A47238" w:rsidP="004E5CE2">
            <w:pPr>
              <w:pStyle w:val="af6"/>
              <w:spacing w:line="240" w:lineRule="auto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</w:tr>
      <w:tr w:rsidR="008036B0" w:rsidRPr="008036B0" w14:paraId="442C120F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AF0D340" w14:textId="3E8B3326" w:rsidR="008036B0" w:rsidRPr="008036B0" w:rsidRDefault="000F49E3" w:rsidP="008036B0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8036B0" w:rsidRPr="008036B0">
              <w:rPr>
                <w:sz w:val="20"/>
              </w:rPr>
              <w:t>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3E502A9" w14:textId="2C83ACAE" w:rsidR="008036B0" w:rsidRPr="004E5CE2" w:rsidRDefault="004E5CE2" w:rsidP="000F49E3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Руководитель контрагента является дисквалифицированным лицом и не имеет </w:t>
            </w:r>
            <w:r w:rsidR="00DF3D8D">
              <w:rPr>
                <w:sz w:val="20"/>
              </w:rPr>
              <w:t>не имеет полномочи</w:t>
            </w:r>
            <w:r w:rsidRPr="004E5CE2">
              <w:rPr>
                <w:sz w:val="20"/>
              </w:rPr>
              <w:t>й совершать сделки от имени организации-контрагента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A3E104" w14:textId="21C04661" w:rsidR="008036B0" w:rsidRPr="00592EE2" w:rsidRDefault="00C04C4A" w:rsidP="00F35BE8">
            <w:pPr>
              <w:pStyle w:val="af6"/>
              <w:spacing w:line="240" w:lineRule="auto"/>
              <w:ind w:left="0"/>
              <w:jc w:val="center"/>
              <w:rPr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FC2533" w14:textId="63C35532" w:rsidR="008036B0" w:rsidRPr="00F52A1F" w:rsidRDefault="00A47238" w:rsidP="004E5CE2">
            <w:pPr>
              <w:pStyle w:val="af6"/>
              <w:spacing w:line="240" w:lineRule="auto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8036B0" w:rsidRPr="008036B0" w14:paraId="3EA898B6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9BD9EF1" w14:textId="1CC6E904" w:rsidR="008036B0" w:rsidRPr="008036B0" w:rsidRDefault="000F49E3" w:rsidP="008036B0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8036B0" w:rsidRPr="008036B0">
              <w:rPr>
                <w:sz w:val="20"/>
              </w:rPr>
              <w:t>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A87670F" w14:textId="52845E7C" w:rsidR="008036B0" w:rsidRPr="004E5CE2" w:rsidRDefault="004E5CE2" w:rsidP="000F49E3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Паспортные данные руководителя</w:t>
            </w:r>
            <w:r w:rsidR="007A1A73">
              <w:rPr>
                <w:sz w:val="20"/>
              </w:rPr>
              <w:t xml:space="preserve"> контрагента</w:t>
            </w:r>
            <w:r>
              <w:rPr>
                <w:sz w:val="20"/>
              </w:rPr>
              <w:t xml:space="preserve"> числятся </w:t>
            </w:r>
            <w:r w:rsidR="007A1A73" w:rsidRPr="007A1A73">
              <w:rPr>
                <w:sz w:val="20"/>
              </w:rPr>
              <w:t>в списке недействительных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896652" w14:textId="6858B3B4" w:rsidR="008036B0" w:rsidRPr="00592EE2" w:rsidRDefault="00C04C4A" w:rsidP="00F35BE8">
            <w:pPr>
              <w:pStyle w:val="af6"/>
              <w:spacing w:line="240" w:lineRule="auto"/>
              <w:ind w:left="0"/>
              <w:jc w:val="center"/>
              <w:rPr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271049" w14:textId="6CFE5D41" w:rsidR="008036B0" w:rsidRPr="00F52A1F" w:rsidRDefault="00A47238" w:rsidP="004E5CE2">
            <w:pPr>
              <w:pStyle w:val="af6"/>
              <w:spacing w:line="240" w:lineRule="auto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F23585" w:rsidRPr="008036B0" w14:paraId="309B4695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89D1811" w14:textId="15B94BCA" w:rsidR="00F23585" w:rsidRDefault="00F23585" w:rsidP="00F23585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DB13D7B" w14:textId="03532E27" w:rsidR="00F23585" w:rsidRDefault="00F23585" w:rsidP="00F23585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Расчетный счет контрагента заблокирован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909ACF" w14:textId="291E38A7" w:rsidR="00F23585" w:rsidRPr="00592EE2" w:rsidRDefault="00F23585" w:rsidP="00F23585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8FCC3F" w14:textId="07703823" w:rsidR="00F23585" w:rsidRDefault="00F23585" w:rsidP="00F23585">
            <w:pPr>
              <w:pStyle w:val="af6"/>
              <w:spacing w:line="240" w:lineRule="auto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</w:p>
        </w:tc>
      </w:tr>
      <w:tr w:rsidR="002A0F0D" w:rsidRPr="008036B0" w14:paraId="12C70A46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460437D" w14:textId="24CF3460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C09ECC6" w14:textId="014EBE7E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После а</w:t>
            </w:r>
            <w:r w:rsidR="00627CB0">
              <w:rPr>
                <w:sz w:val="20"/>
              </w:rPr>
              <w:t>нализа бухгалтерской отчётности</w:t>
            </w:r>
            <w:r>
              <w:rPr>
                <w:sz w:val="20"/>
              </w:rPr>
              <w:t xml:space="preserve"> контрагент признан неплатежеспособным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D4404" w14:textId="159BA9EE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B7305C" w14:textId="0FD2CB55" w:rsidR="002A0F0D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0F0D" w:rsidRPr="008036B0" w14:paraId="3E926BFA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4F74FF0" w14:textId="29276661" w:rsidR="002A0F0D" w:rsidRPr="008036B0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9</w:t>
            </w:r>
            <w:r w:rsidRPr="008036B0">
              <w:rPr>
                <w:sz w:val="20"/>
              </w:rPr>
              <w:t>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EC29183" w14:textId="0CB10932" w:rsidR="002A0F0D" w:rsidRPr="0050280B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Компания участвовала/участвует в арбитражных делах в качестве ответчика по основному виду деятельности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553AF1" w14:textId="2DF2F0A2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C2D5D7" w14:textId="1330596F" w:rsidR="002A0F0D" w:rsidRPr="00F52A1F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</w:tr>
      <w:tr w:rsidR="002A0F0D" w:rsidRPr="008036B0" w14:paraId="1CAFDFC0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2452B9E" w14:textId="7FBEF9D0" w:rsidR="002A0F0D" w:rsidRPr="008036B0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8036B0">
              <w:rPr>
                <w:sz w:val="20"/>
              </w:rPr>
              <w:t>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2A6FF0E" w14:textId="3660D650" w:rsidR="002A0F0D" w:rsidRPr="006470C8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 компании и</w:t>
            </w:r>
            <w:r w:rsidRPr="006470C8">
              <w:rPr>
                <w:sz w:val="20"/>
              </w:rPr>
              <w:t>меется непогашенная задолженность, взыскиваемая с нее через суд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936778" w14:textId="5C065470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F546F4" w14:textId="40E3C27A" w:rsidR="002A0F0D" w:rsidRPr="008036B0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A0F0D" w:rsidRPr="008036B0" w14:paraId="5C7B0CCD" w14:textId="77777777" w:rsidTr="00627CB0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2278BD0" w14:textId="18C90343" w:rsidR="002A0F0D" w:rsidRPr="008036B0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22B73D7" w14:textId="78C94341" w:rsidR="002A0F0D" w:rsidRPr="008036B0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Компания находится на стадии ликвидации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07F1AC" w14:textId="79E22181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CF22E9" w14:textId="6C8CB647" w:rsidR="002A0F0D" w:rsidRPr="008036B0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0F0D" w:rsidRPr="008036B0" w14:paraId="3021CB88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E6D3715" w14:textId="728EE7EB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EE712BF" w14:textId="5C2602C2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Компания признана банкротом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C6F570" w14:textId="715B865A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2B18B" w14:textId="5A97F39C" w:rsidR="002A0F0D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A0F0D" w:rsidRPr="008036B0" w14:paraId="7E0C5A5B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E70572D" w14:textId="6F64269E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6CD3E94" w14:textId="0032DC96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Контрагент есть в списках недобросовестных поставщиков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E67673" w14:textId="5F3E3131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5B0CF1" w14:textId="3944A6EA" w:rsidR="002A0F0D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A0F0D" w:rsidRPr="008036B0" w14:paraId="0F257277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B27681E" w14:textId="702A6C2A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1D204B8" w14:textId="07EB202E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Полномочия руководителя не подтверждены соответственными документами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0BB4B2" w14:textId="6FF2006F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201729" w14:textId="19C44211" w:rsidR="002A0F0D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A0F0D" w:rsidRPr="008036B0" w14:paraId="7803136B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469D9E0" w14:textId="26846F56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0F96A97" w14:textId="058E972D" w:rsidR="002A0F0D" w:rsidRPr="00A47238" w:rsidRDefault="002A0F0D" w:rsidP="002A0F0D">
            <w:pPr>
              <w:pStyle w:val="af6"/>
              <w:spacing w:line="240" w:lineRule="auto"/>
              <w:ind w:left="0"/>
            </w:pPr>
            <w:r>
              <w:rPr>
                <w:sz w:val="20"/>
              </w:rPr>
              <w:t>Отсутствует лицензия на определенный вид деятельности</w:t>
            </w:r>
          </w:p>
          <w:p w14:paraId="5BD833ED" w14:textId="770641BB" w:rsidR="002A0F0D" w:rsidRPr="00BE78F7" w:rsidRDefault="002A0F0D" w:rsidP="002A0F0D">
            <w:pPr>
              <w:pStyle w:val="af6"/>
              <w:spacing w:line="240" w:lineRule="auto"/>
              <w:ind w:left="0"/>
              <w:rPr>
                <w:b w:val="0"/>
                <w:sz w:val="20"/>
              </w:rPr>
            </w:pPr>
            <w:r>
              <w:rPr>
                <w:b w:val="0"/>
              </w:rPr>
              <w:t>(</w:t>
            </w:r>
            <w:r w:rsidRPr="00BE78F7">
              <w:rPr>
                <w:b w:val="0"/>
              </w:rPr>
              <w:t>Если деятельность подлежит лицензированию</w:t>
            </w:r>
            <w:r>
              <w:rPr>
                <w:b w:val="0"/>
              </w:rPr>
              <w:t>)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4CE4DD" w14:textId="3207A826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F4BCFC" w14:textId="495F7863" w:rsidR="002A0F0D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A0F0D" w:rsidRPr="008036B0" w14:paraId="22855C78" w14:textId="77777777" w:rsidTr="00627CB0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35A43A3" w14:textId="41AFF542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68E1BBE0" w14:textId="042A82C0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Адрес контрагента совпадает с адресами массовой регистрации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F15D5D" w14:textId="75309968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77C38" w14:textId="48DED7C3" w:rsidR="002A0F0D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A0F0D" w:rsidRPr="008036B0" w14:paraId="1458CF73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3065630" w14:textId="1660B59A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17.</w:t>
            </w: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5254E39" w14:textId="44180508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Адрес регистрации контрагента не совпадает с фактическим адресом 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36B1ED" w14:textId="647A3360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54CD68" w14:textId="6A0FE7E2" w:rsidR="002A0F0D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A0F0D" w:rsidRPr="008036B0" w14:paraId="5101E15E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63D05A3" w14:textId="17239982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E0DFF7A" w14:textId="709ED0D1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Персонал, складские помещения, оборудование и др. отсутствуют по указанному адресу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0ECD2D" w14:textId="1B5B96B2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b w:val="0"/>
                <w:sz w:val="28"/>
              </w:rPr>
            </w:pPr>
            <w:r w:rsidRPr="00592EE2">
              <w:rPr>
                <w:b w:val="0"/>
                <w:sz w:val="28"/>
              </w:rPr>
              <w:sym w:font="Wingdings 2" w:char="F0A3"/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E219BA" w14:textId="5F9BDD8D" w:rsidR="002A0F0D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A0F0D" w:rsidRPr="008036B0" w14:paraId="1A152B71" w14:textId="77777777" w:rsidTr="002A0F0D">
        <w:trPr>
          <w:trHeight w:val="17"/>
        </w:trPr>
        <w:tc>
          <w:tcPr>
            <w:tcW w:w="77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02CCAF5" w14:textId="77777777" w:rsidR="002A0F0D" w:rsidRDefault="002A0F0D" w:rsidP="002A0F0D">
            <w:pPr>
              <w:pStyle w:val="af6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172D924" w14:textId="2B4D813F" w:rsidR="002A0F0D" w:rsidRPr="00945320" w:rsidRDefault="002A0F0D" w:rsidP="002A0F0D">
            <w:pPr>
              <w:pStyle w:val="af6"/>
              <w:spacing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*Если сумма баллов в диапазоне 42-66, рекомендуем воздержаться от сотрудничества с контрагентом; если сумма баллов в диапазоне 21-41 рекомендуем проявлять осторожность при работе с этим контрагентом; если сумма баллов в диапазоне 0-20 то данный контрагент надежен и сделка с ним, скорее всего, будет иметь минимальный риск.</w:t>
            </w:r>
          </w:p>
        </w:tc>
        <w:tc>
          <w:tcPr>
            <w:tcW w:w="124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012680" w14:textId="646BF744" w:rsidR="002A0F0D" w:rsidRPr="00592EE2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8"/>
              </w:rPr>
            </w:pPr>
            <w:r w:rsidRPr="00592EE2">
              <w:rPr>
                <w:sz w:val="20"/>
              </w:rPr>
              <w:t>Сумма баллов</w:t>
            </w:r>
          </w:p>
        </w:tc>
        <w:tc>
          <w:tcPr>
            <w:tcW w:w="180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2EDE5B" w14:textId="77777777" w:rsidR="002A0F0D" w:rsidRDefault="002A0F0D" w:rsidP="002A0F0D">
            <w:pPr>
              <w:pStyle w:val="af6"/>
              <w:spacing w:line="240" w:lineRule="auto"/>
              <w:ind w:left="0"/>
              <w:jc w:val="center"/>
              <w:rPr>
                <w:sz w:val="20"/>
              </w:rPr>
            </w:pPr>
          </w:p>
        </w:tc>
      </w:tr>
    </w:tbl>
    <w:p w14:paraId="026CA01B" w14:textId="529790D7" w:rsidR="00592EE2" w:rsidRDefault="00592EE2" w:rsidP="00F35BE8">
      <w:pPr>
        <w:pStyle w:val="af6"/>
        <w:spacing w:line="240" w:lineRule="auto"/>
        <w:ind w:left="0"/>
        <w:rPr>
          <w:b w:val="0"/>
        </w:rPr>
      </w:pPr>
    </w:p>
    <w:sectPr w:rsidR="00592EE2" w:rsidSect="00945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4E08" w14:textId="77777777" w:rsidR="00D605EE" w:rsidRDefault="00D605EE" w:rsidP="00157C09">
      <w:pPr>
        <w:spacing w:after="0" w:line="240" w:lineRule="auto"/>
      </w:pPr>
      <w:r>
        <w:separator/>
      </w:r>
    </w:p>
  </w:endnote>
  <w:endnote w:type="continuationSeparator" w:id="0">
    <w:p w14:paraId="7277C69A" w14:textId="77777777" w:rsidR="00D605EE" w:rsidRDefault="00D605EE" w:rsidP="0015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B95D4" w14:textId="77777777" w:rsidR="00D605EE" w:rsidRDefault="00D605EE" w:rsidP="00157C09">
      <w:pPr>
        <w:spacing w:after="0" w:line="240" w:lineRule="auto"/>
      </w:pPr>
      <w:r>
        <w:separator/>
      </w:r>
    </w:p>
  </w:footnote>
  <w:footnote w:type="continuationSeparator" w:id="0">
    <w:p w14:paraId="44AE1F1E" w14:textId="77777777" w:rsidR="00D605EE" w:rsidRDefault="00D605EE" w:rsidP="00157C09">
      <w:pPr>
        <w:spacing w:after="0" w:line="240" w:lineRule="auto"/>
      </w:pPr>
      <w:r>
        <w:continuationSeparator/>
      </w:r>
    </w:p>
  </w:footnote>
  <w:footnote w:id="1">
    <w:p w14:paraId="296DC6F5" w14:textId="471D1505" w:rsidR="00D34084" w:rsidRPr="00D34084" w:rsidRDefault="00D34084">
      <w:pPr>
        <w:pStyle w:val="a4"/>
      </w:pPr>
      <w:r>
        <w:rPr>
          <w:rStyle w:val="a6"/>
        </w:rPr>
        <w:footnoteRef/>
      </w:r>
      <w:r>
        <w:t xml:space="preserve"> </w:t>
      </w:r>
      <w:r w:rsidRPr="00320241">
        <w:rPr>
          <w:rFonts w:ascii="Arial" w:hAnsi="Arial" w:cs="Arial"/>
          <w:sz w:val="18"/>
        </w:rPr>
        <w:t xml:space="preserve">Данный чек-лист является рекомендацией, но не руководством к действию. </w:t>
      </w:r>
      <w:r w:rsidR="00320241" w:rsidRPr="00320241">
        <w:rPr>
          <w:rFonts w:ascii="Arial" w:hAnsi="Arial" w:cs="Arial"/>
          <w:sz w:val="18"/>
        </w:rPr>
        <w:t>Мы понимаем, что н</w:t>
      </w:r>
      <w:r w:rsidRPr="00320241">
        <w:rPr>
          <w:rFonts w:ascii="Arial" w:hAnsi="Arial" w:cs="Arial"/>
          <w:sz w:val="18"/>
        </w:rPr>
        <w:t xml:space="preserve">а решение о начале работы могут </w:t>
      </w:r>
      <w:r w:rsidR="00320241" w:rsidRPr="00320241">
        <w:rPr>
          <w:rFonts w:ascii="Arial" w:hAnsi="Arial" w:cs="Arial"/>
          <w:sz w:val="18"/>
        </w:rPr>
        <w:t>по</w:t>
      </w:r>
      <w:r w:rsidRPr="00320241">
        <w:rPr>
          <w:rFonts w:ascii="Arial" w:hAnsi="Arial" w:cs="Arial"/>
          <w:sz w:val="18"/>
        </w:rPr>
        <w:t>влиять и другие факторы</w:t>
      </w:r>
      <w:r w:rsidR="00320241" w:rsidRPr="00320241">
        <w:rPr>
          <w:rFonts w:ascii="Arial" w:hAnsi="Arial" w:cs="Arial"/>
          <w:sz w:val="18"/>
        </w:rPr>
        <w:t xml:space="preserve">. Исходите из ваших потребностей и </w:t>
      </w:r>
      <w:r w:rsidR="00320241">
        <w:rPr>
          <w:rFonts w:ascii="Arial" w:hAnsi="Arial" w:cs="Arial"/>
          <w:sz w:val="18"/>
        </w:rPr>
        <w:t xml:space="preserve">готовности брать на себя риск.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3A9"/>
    <w:multiLevelType w:val="hybridMultilevel"/>
    <w:tmpl w:val="2EAE4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DD6CFA"/>
    <w:multiLevelType w:val="hybridMultilevel"/>
    <w:tmpl w:val="2086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728B"/>
    <w:multiLevelType w:val="hybridMultilevel"/>
    <w:tmpl w:val="23409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562DB8"/>
    <w:multiLevelType w:val="hybridMultilevel"/>
    <w:tmpl w:val="B3FC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FAE"/>
    <w:multiLevelType w:val="hybridMultilevel"/>
    <w:tmpl w:val="E084C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B4A12"/>
    <w:multiLevelType w:val="hybridMultilevel"/>
    <w:tmpl w:val="D2E2DE1E"/>
    <w:lvl w:ilvl="0" w:tplc="DB083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137D04"/>
    <w:multiLevelType w:val="hybridMultilevel"/>
    <w:tmpl w:val="352ADC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045485"/>
    <w:multiLevelType w:val="hybridMultilevel"/>
    <w:tmpl w:val="AF1A18FE"/>
    <w:lvl w:ilvl="0" w:tplc="0A3AB236">
      <w:start w:val="1"/>
      <w:numFmt w:val="decimal"/>
      <w:pStyle w:val="2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2140A7"/>
    <w:multiLevelType w:val="hybridMultilevel"/>
    <w:tmpl w:val="D666AE7A"/>
    <w:lvl w:ilvl="0" w:tplc="2D463310">
      <w:start w:val="1"/>
      <w:numFmt w:val="bullet"/>
      <w:pStyle w:val="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575F46"/>
    <w:multiLevelType w:val="hybridMultilevel"/>
    <w:tmpl w:val="AFD4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3913"/>
    <w:multiLevelType w:val="hybridMultilevel"/>
    <w:tmpl w:val="9ABA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4CDE"/>
    <w:multiLevelType w:val="hybridMultilevel"/>
    <w:tmpl w:val="3BE881CA"/>
    <w:lvl w:ilvl="0" w:tplc="015C79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42EE"/>
    <w:multiLevelType w:val="hybridMultilevel"/>
    <w:tmpl w:val="B3B83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A619A4"/>
    <w:multiLevelType w:val="hybridMultilevel"/>
    <w:tmpl w:val="BE72D6E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C90555C"/>
    <w:multiLevelType w:val="hybridMultilevel"/>
    <w:tmpl w:val="E9889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EBD3657"/>
    <w:multiLevelType w:val="hybridMultilevel"/>
    <w:tmpl w:val="D0C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A736FF"/>
    <w:multiLevelType w:val="hybridMultilevel"/>
    <w:tmpl w:val="26364F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E25970"/>
    <w:multiLevelType w:val="hybridMultilevel"/>
    <w:tmpl w:val="AB48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60C5A"/>
    <w:multiLevelType w:val="hybridMultilevel"/>
    <w:tmpl w:val="F9829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7865664"/>
    <w:multiLevelType w:val="hybridMultilevel"/>
    <w:tmpl w:val="4BA689DA"/>
    <w:lvl w:ilvl="0" w:tplc="502C3A3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692C2A96">
      <w:start w:val="1"/>
      <w:numFmt w:val="bullet"/>
      <w:lvlText w:val=""/>
      <w:lvlJc w:val="left"/>
      <w:pPr>
        <w:ind w:left="567" w:hanging="567"/>
      </w:pPr>
      <w:rPr>
        <w:rFonts w:ascii="Wingdings 2" w:hAnsi="Wingdings 2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25DD6"/>
    <w:multiLevelType w:val="hybridMultilevel"/>
    <w:tmpl w:val="5B4A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959F7"/>
    <w:multiLevelType w:val="hybridMultilevel"/>
    <w:tmpl w:val="4176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A7A45"/>
    <w:multiLevelType w:val="hybridMultilevel"/>
    <w:tmpl w:val="B640549C"/>
    <w:lvl w:ilvl="0" w:tplc="21563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C6403B"/>
    <w:multiLevelType w:val="hybridMultilevel"/>
    <w:tmpl w:val="A25E5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EA30F1D"/>
    <w:multiLevelType w:val="hybridMultilevel"/>
    <w:tmpl w:val="DA3CF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10"/>
  </w:num>
  <w:num w:numId="5">
    <w:abstractNumId w:val="1"/>
  </w:num>
  <w:num w:numId="6">
    <w:abstractNumId w:val="17"/>
  </w:num>
  <w:num w:numId="7">
    <w:abstractNumId w:val="9"/>
  </w:num>
  <w:num w:numId="8">
    <w:abstractNumId w:val="21"/>
  </w:num>
  <w:num w:numId="9">
    <w:abstractNumId w:val="18"/>
  </w:num>
  <w:num w:numId="10">
    <w:abstractNumId w:val="0"/>
  </w:num>
  <w:num w:numId="11">
    <w:abstractNumId w:val="14"/>
  </w:num>
  <w:num w:numId="12">
    <w:abstractNumId w:val="13"/>
  </w:num>
  <w:num w:numId="13">
    <w:abstractNumId w:val="2"/>
  </w:num>
  <w:num w:numId="14">
    <w:abstractNumId w:val="16"/>
  </w:num>
  <w:num w:numId="15">
    <w:abstractNumId w:val="15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2"/>
  </w:num>
  <w:num w:numId="20">
    <w:abstractNumId w:val="3"/>
  </w:num>
  <w:num w:numId="21">
    <w:abstractNumId w:val="8"/>
  </w:num>
  <w:num w:numId="22">
    <w:abstractNumId w:val="22"/>
  </w:num>
  <w:num w:numId="23">
    <w:abstractNumId w:val="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4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5F"/>
    <w:rsid w:val="000031C3"/>
    <w:rsid w:val="00004552"/>
    <w:rsid w:val="00011536"/>
    <w:rsid w:val="00012BC9"/>
    <w:rsid w:val="00015F76"/>
    <w:rsid w:val="000458B2"/>
    <w:rsid w:val="00052FA7"/>
    <w:rsid w:val="0005355E"/>
    <w:rsid w:val="00061688"/>
    <w:rsid w:val="00073060"/>
    <w:rsid w:val="00074178"/>
    <w:rsid w:val="00085D93"/>
    <w:rsid w:val="000B5BFA"/>
    <w:rsid w:val="000C1F54"/>
    <w:rsid w:val="000C3157"/>
    <w:rsid w:val="000C6C0E"/>
    <w:rsid w:val="000E027E"/>
    <w:rsid w:val="000E58A4"/>
    <w:rsid w:val="000E730D"/>
    <w:rsid w:val="000F49E3"/>
    <w:rsid w:val="00101A00"/>
    <w:rsid w:val="00105746"/>
    <w:rsid w:val="001419DD"/>
    <w:rsid w:val="00153551"/>
    <w:rsid w:val="00153B8F"/>
    <w:rsid w:val="00154CEA"/>
    <w:rsid w:val="00157C09"/>
    <w:rsid w:val="00161F62"/>
    <w:rsid w:val="00166341"/>
    <w:rsid w:val="001733F9"/>
    <w:rsid w:val="001858FC"/>
    <w:rsid w:val="00190FC9"/>
    <w:rsid w:val="00195278"/>
    <w:rsid w:val="001A54D6"/>
    <w:rsid w:val="001D2053"/>
    <w:rsid w:val="001D3CFB"/>
    <w:rsid w:val="001F2824"/>
    <w:rsid w:val="001F6576"/>
    <w:rsid w:val="00214A8F"/>
    <w:rsid w:val="00244086"/>
    <w:rsid w:val="00244DD7"/>
    <w:rsid w:val="00272FF2"/>
    <w:rsid w:val="00276A6E"/>
    <w:rsid w:val="002809EF"/>
    <w:rsid w:val="002876AA"/>
    <w:rsid w:val="00296FB3"/>
    <w:rsid w:val="002A0F0D"/>
    <w:rsid w:val="002C3D02"/>
    <w:rsid w:val="002C7DB7"/>
    <w:rsid w:val="002E731E"/>
    <w:rsid w:val="002F373F"/>
    <w:rsid w:val="0030084F"/>
    <w:rsid w:val="003108DA"/>
    <w:rsid w:val="0031448B"/>
    <w:rsid w:val="00320241"/>
    <w:rsid w:val="003203CD"/>
    <w:rsid w:val="003501F2"/>
    <w:rsid w:val="0035254C"/>
    <w:rsid w:val="00381E09"/>
    <w:rsid w:val="00390E81"/>
    <w:rsid w:val="0039242E"/>
    <w:rsid w:val="00393020"/>
    <w:rsid w:val="003A0754"/>
    <w:rsid w:val="003B5967"/>
    <w:rsid w:val="003E6EEE"/>
    <w:rsid w:val="00402AEE"/>
    <w:rsid w:val="0041199F"/>
    <w:rsid w:val="00420D97"/>
    <w:rsid w:val="004230D2"/>
    <w:rsid w:val="00423C19"/>
    <w:rsid w:val="0043306A"/>
    <w:rsid w:val="00443047"/>
    <w:rsid w:val="0044740B"/>
    <w:rsid w:val="0045241F"/>
    <w:rsid w:val="004731AF"/>
    <w:rsid w:val="004818EF"/>
    <w:rsid w:val="00484458"/>
    <w:rsid w:val="00497EFC"/>
    <w:rsid w:val="004C0C5F"/>
    <w:rsid w:val="004E5CE2"/>
    <w:rsid w:val="004F3359"/>
    <w:rsid w:val="00500FE6"/>
    <w:rsid w:val="0050280B"/>
    <w:rsid w:val="00515C5D"/>
    <w:rsid w:val="00545F26"/>
    <w:rsid w:val="00553C0D"/>
    <w:rsid w:val="00567E1A"/>
    <w:rsid w:val="00571808"/>
    <w:rsid w:val="0058204F"/>
    <w:rsid w:val="00592EE2"/>
    <w:rsid w:val="005A3EF9"/>
    <w:rsid w:val="005B2468"/>
    <w:rsid w:val="005B79A7"/>
    <w:rsid w:val="005C3442"/>
    <w:rsid w:val="005D34B5"/>
    <w:rsid w:val="005D5FF6"/>
    <w:rsid w:val="005E555D"/>
    <w:rsid w:val="005F1773"/>
    <w:rsid w:val="005F3FC7"/>
    <w:rsid w:val="005F7B3F"/>
    <w:rsid w:val="00610AC1"/>
    <w:rsid w:val="00627CB0"/>
    <w:rsid w:val="00634507"/>
    <w:rsid w:val="00643456"/>
    <w:rsid w:val="00644983"/>
    <w:rsid w:val="00646CB6"/>
    <w:rsid w:val="006470C8"/>
    <w:rsid w:val="0065288C"/>
    <w:rsid w:val="00670E2C"/>
    <w:rsid w:val="00681DCF"/>
    <w:rsid w:val="00682B59"/>
    <w:rsid w:val="006B3EBC"/>
    <w:rsid w:val="006C694E"/>
    <w:rsid w:val="00732D0E"/>
    <w:rsid w:val="007458A7"/>
    <w:rsid w:val="00761D54"/>
    <w:rsid w:val="00774401"/>
    <w:rsid w:val="00774E1D"/>
    <w:rsid w:val="00777110"/>
    <w:rsid w:val="0079197F"/>
    <w:rsid w:val="007A0881"/>
    <w:rsid w:val="007A1A73"/>
    <w:rsid w:val="007D09DF"/>
    <w:rsid w:val="007D5E62"/>
    <w:rsid w:val="007E50F4"/>
    <w:rsid w:val="007E7D12"/>
    <w:rsid w:val="007F01E3"/>
    <w:rsid w:val="00802284"/>
    <w:rsid w:val="008036B0"/>
    <w:rsid w:val="00803E5F"/>
    <w:rsid w:val="00843349"/>
    <w:rsid w:val="008438CA"/>
    <w:rsid w:val="00853FE8"/>
    <w:rsid w:val="008617DF"/>
    <w:rsid w:val="00864AE7"/>
    <w:rsid w:val="008757B3"/>
    <w:rsid w:val="0087651D"/>
    <w:rsid w:val="008A2C93"/>
    <w:rsid w:val="008A2FC6"/>
    <w:rsid w:val="008A6371"/>
    <w:rsid w:val="008B061E"/>
    <w:rsid w:val="008B3D47"/>
    <w:rsid w:val="008C53F4"/>
    <w:rsid w:val="008D3D57"/>
    <w:rsid w:val="008E2A81"/>
    <w:rsid w:val="008F0E66"/>
    <w:rsid w:val="009053BB"/>
    <w:rsid w:val="00905753"/>
    <w:rsid w:val="009065E4"/>
    <w:rsid w:val="009248D0"/>
    <w:rsid w:val="00925C44"/>
    <w:rsid w:val="00931BCE"/>
    <w:rsid w:val="00945320"/>
    <w:rsid w:val="00951F2F"/>
    <w:rsid w:val="009629EE"/>
    <w:rsid w:val="00962F85"/>
    <w:rsid w:val="009666EC"/>
    <w:rsid w:val="009671B0"/>
    <w:rsid w:val="0099619C"/>
    <w:rsid w:val="009A16EF"/>
    <w:rsid w:val="009A29D2"/>
    <w:rsid w:val="009A66E3"/>
    <w:rsid w:val="009C2786"/>
    <w:rsid w:val="009C5AFA"/>
    <w:rsid w:val="00A16CBA"/>
    <w:rsid w:val="00A21B2C"/>
    <w:rsid w:val="00A47238"/>
    <w:rsid w:val="00A52D47"/>
    <w:rsid w:val="00A65A13"/>
    <w:rsid w:val="00A65C4E"/>
    <w:rsid w:val="00A67E9B"/>
    <w:rsid w:val="00A725E4"/>
    <w:rsid w:val="00A93237"/>
    <w:rsid w:val="00A97B63"/>
    <w:rsid w:val="00AB1A99"/>
    <w:rsid w:val="00AB6DC3"/>
    <w:rsid w:val="00AC3457"/>
    <w:rsid w:val="00AC46F6"/>
    <w:rsid w:val="00AD5F4D"/>
    <w:rsid w:val="00AD6DE1"/>
    <w:rsid w:val="00AE2533"/>
    <w:rsid w:val="00AE4211"/>
    <w:rsid w:val="00B123E2"/>
    <w:rsid w:val="00B40279"/>
    <w:rsid w:val="00B40650"/>
    <w:rsid w:val="00B40FF6"/>
    <w:rsid w:val="00B550C2"/>
    <w:rsid w:val="00B60EEE"/>
    <w:rsid w:val="00B71642"/>
    <w:rsid w:val="00B73AB2"/>
    <w:rsid w:val="00B84C35"/>
    <w:rsid w:val="00B85469"/>
    <w:rsid w:val="00B85594"/>
    <w:rsid w:val="00BA0568"/>
    <w:rsid w:val="00BB6159"/>
    <w:rsid w:val="00BD052E"/>
    <w:rsid w:val="00BE7716"/>
    <w:rsid w:val="00BE78F7"/>
    <w:rsid w:val="00C01291"/>
    <w:rsid w:val="00C04C4A"/>
    <w:rsid w:val="00C15764"/>
    <w:rsid w:val="00C22A9A"/>
    <w:rsid w:val="00C27429"/>
    <w:rsid w:val="00C2747E"/>
    <w:rsid w:val="00C33F36"/>
    <w:rsid w:val="00C415DB"/>
    <w:rsid w:val="00C41E3F"/>
    <w:rsid w:val="00C43A92"/>
    <w:rsid w:val="00C5030A"/>
    <w:rsid w:val="00C52885"/>
    <w:rsid w:val="00C82D61"/>
    <w:rsid w:val="00C83402"/>
    <w:rsid w:val="00C8414F"/>
    <w:rsid w:val="00C85D05"/>
    <w:rsid w:val="00C9399F"/>
    <w:rsid w:val="00C94326"/>
    <w:rsid w:val="00C96AA6"/>
    <w:rsid w:val="00CA314C"/>
    <w:rsid w:val="00CA437C"/>
    <w:rsid w:val="00CA7A94"/>
    <w:rsid w:val="00CC062F"/>
    <w:rsid w:val="00CE77DA"/>
    <w:rsid w:val="00D149F7"/>
    <w:rsid w:val="00D34084"/>
    <w:rsid w:val="00D36B83"/>
    <w:rsid w:val="00D605EE"/>
    <w:rsid w:val="00D65439"/>
    <w:rsid w:val="00D65FD5"/>
    <w:rsid w:val="00D70E5B"/>
    <w:rsid w:val="00D864E9"/>
    <w:rsid w:val="00D96506"/>
    <w:rsid w:val="00DB76DE"/>
    <w:rsid w:val="00DD1C67"/>
    <w:rsid w:val="00DE7D9D"/>
    <w:rsid w:val="00DF3D8D"/>
    <w:rsid w:val="00E02C3C"/>
    <w:rsid w:val="00E05963"/>
    <w:rsid w:val="00E12800"/>
    <w:rsid w:val="00E17C04"/>
    <w:rsid w:val="00E23A42"/>
    <w:rsid w:val="00E25375"/>
    <w:rsid w:val="00E26382"/>
    <w:rsid w:val="00E45AFD"/>
    <w:rsid w:val="00E7785D"/>
    <w:rsid w:val="00E82859"/>
    <w:rsid w:val="00EB3AF3"/>
    <w:rsid w:val="00EF51AD"/>
    <w:rsid w:val="00F0235D"/>
    <w:rsid w:val="00F13F9B"/>
    <w:rsid w:val="00F22403"/>
    <w:rsid w:val="00F23585"/>
    <w:rsid w:val="00F24307"/>
    <w:rsid w:val="00F3290D"/>
    <w:rsid w:val="00F35BE8"/>
    <w:rsid w:val="00F3631E"/>
    <w:rsid w:val="00F4542B"/>
    <w:rsid w:val="00F52A1F"/>
    <w:rsid w:val="00F52F9D"/>
    <w:rsid w:val="00F843D6"/>
    <w:rsid w:val="00F84ACA"/>
    <w:rsid w:val="00F879B9"/>
    <w:rsid w:val="00FA0528"/>
    <w:rsid w:val="00FA1BC3"/>
    <w:rsid w:val="00FC020C"/>
    <w:rsid w:val="00FD2D42"/>
    <w:rsid w:val="00FD7F4A"/>
    <w:rsid w:val="00FE4E7F"/>
    <w:rsid w:val="00FE6C4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712A"/>
  <w15:docId w15:val="{3AD02AC0-AAA7-45FD-889B-7B7AD9EA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4E"/>
    <w:rPr>
      <w:color w:val="3E454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57C0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57C0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57C0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3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B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31C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515C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15C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15C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5C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15C5D"/>
    <w:rPr>
      <w:b/>
      <w:bCs/>
      <w:sz w:val="20"/>
      <w:szCs w:val="20"/>
    </w:rPr>
  </w:style>
  <w:style w:type="paragraph" w:styleId="af">
    <w:name w:val="No Spacing"/>
    <w:link w:val="af0"/>
    <w:uiPriority w:val="1"/>
    <w:qFormat/>
    <w:rsid w:val="007A0881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7A0881"/>
    <w:rPr>
      <w:rFonts w:eastAsiaTheme="minorEastAsia"/>
    </w:rPr>
  </w:style>
  <w:style w:type="character" w:styleId="af1">
    <w:name w:val="Hyperlink"/>
    <w:basedOn w:val="a0"/>
    <w:uiPriority w:val="99"/>
    <w:unhideWhenUsed/>
    <w:rsid w:val="00BD052E"/>
    <w:rPr>
      <w:color w:val="0563C1" w:themeColor="hyperlink"/>
      <w:u w:val="single"/>
    </w:rPr>
  </w:style>
  <w:style w:type="paragraph" w:customStyle="1" w:styleId="10">
    <w:name w:val="Заг 1"/>
    <w:qFormat/>
    <w:rsid w:val="0065288C"/>
    <w:pPr>
      <w:spacing w:after="240" w:line="240" w:lineRule="auto"/>
    </w:pPr>
    <w:rPr>
      <w:rFonts w:ascii="Arial" w:hAnsi="Arial" w:cs="Arial"/>
      <w:b/>
      <w:color w:val="A81156"/>
      <w:sz w:val="32"/>
      <w:szCs w:val="32"/>
    </w:rPr>
  </w:style>
  <w:style w:type="paragraph" w:customStyle="1" w:styleId="af2">
    <w:name w:val="Наборный"/>
    <w:link w:val="af3"/>
    <w:qFormat/>
    <w:rsid w:val="00A65C4E"/>
    <w:pPr>
      <w:spacing w:after="120" w:line="300" w:lineRule="exact"/>
      <w:ind w:left="567"/>
    </w:pPr>
    <w:rPr>
      <w:rFonts w:ascii="Arial" w:hAnsi="Arial" w:cs="Arial"/>
      <w:color w:val="3E454C"/>
      <w:sz w:val="20"/>
      <w:szCs w:val="20"/>
    </w:rPr>
  </w:style>
  <w:style w:type="character" w:customStyle="1" w:styleId="af4">
    <w:name w:val="Выделение Черн"/>
    <w:uiPriority w:val="1"/>
    <w:qFormat/>
    <w:rsid w:val="0065288C"/>
    <w:rPr>
      <w:b/>
      <w:sz w:val="22"/>
    </w:rPr>
  </w:style>
  <w:style w:type="paragraph" w:customStyle="1" w:styleId="20">
    <w:name w:val="Заг 2"/>
    <w:basedOn w:val="af2"/>
    <w:link w:val="21"/>
    <w:qFormat/>
    <w:rsid w:val="00D65FD5"/>
    <w:pPr>
      <w:spacing w:before="240"/>
    </w:pPr>
  </w:style>
  <w:style w:type="character" w:customStyle="1" w:styleId="af3">
    <w:name w:val="Наборный Знак"/>
    <w:basedOn w:val="a0"/>
    <w:link w:val="af2"/>
    <w:rsid w:val="00A65C4E"/>
    <w:rPr>
      <w:rFonts w:ascii="Arial" w:hAnsi="Arial" w:cs="Arial"/>
      <w:color w:val="3E454C"/>
      <w:sz w:val="20"/>
      <w:szCs w:val="20"/>
    </w:rPr>
  </w:style>
  <w:style w:type="character" w:customStyle="1" w:styleId="21">
    <w:name w:val="Заг 2 Знак"/>
    <w:basedOn w:val="af3"/>
    <w:link w:val="20"/>
    <w:rsid w:val="00D65FD5"/>
    <w:rPr>
      <w:rFonts w:ascii="Arial" w:hAnsi="Arial" w:cs="Arial"/>
      <w:color w:val="3E454C"/>
      <w:sz w:val="20"/>
      <w:szCs w:val="20"/>
    </w:rPr>
  </w:style>
  <w:style w:type="paragraph" w:customStyle="1" w:styleId="af5">
    <w:name w:val="Перед списком"/>
    <w:basedOn w:val="af2"/>
    <w:qFormat/>
    <w:rsid w:val="00670E2C"/>
    <w:pPr>
      <w:spacing w:after="0"/>
    </w:pPr>
  </w:style>
  <w:style w:type="paragraph" w:customStyle="1" w:styleId="1">
    <w:name w:val="Список1"/>
    <w:basedOn w:val="af2"/>
    <w:qFormat/>
    <w:rsid w:val="00670E2C"/>
    <w:pPr>
      <w:numPr>
        <w:numId w:val="21"/>
      </w:numPr>
      <w:spacing w:after="0"/>
      <w:ind w:left="924" w:hanging="357"/>
    </w:pPr>
  </w:style>
  <w:style w:type="paragraph" w:customStyle="1" w:styleId="11">
    <w:name w:val="Последний пункт списка 1"/>
    <w:basedOn w:val="1"/>
    <w:qFormat/>
    <w:rsid w:val="00670E2C"/>
    <w:pPr>
      <w:spacing w:after="120"/>
    </w:pPr>
  </w:style>
  <w:style w:type="paragraph" w:customStyle="1" w:styleId="af6">
    <w:name w:val="Подпись к ..."/>
    <w:basedOn w:val="a9"/>
    <w:qFormat/>
    <w:rsid w:val="00A65C4E"/>
    <w:pPr>
      <w:spacing w:after="0" w:line="300" w:lineRule="exact"/>
      <w:ind w:left="924"/>
    </w:pPr>
    <w:rPr>
      <w:rFonts w:ascii="Arial" w:hAnsi="Arial" w:cs="Arial"/>
      <w:b/>
      <w:sz w:val="16"/>
      <w:szCs w:val="16"/>
    </w:rPr>
  </w:style>
  <w:style w:type="paragraph" w:customStyle="1" w:styleId="af7">
    <w:name w:val="В таблице"/>
    <w:basedOn w:val="af2"/>
    <w:qFormat/>
    <w:rsid w:val="00D65FD5"/>
    <w:pPr>
      <w:spacing w:after="0"/>
      <w:ind w:left="0"/>
    </w:pPr>
  </w:style>
  <w:style w:type="paragraph" w:customStyle="1" w:styleId="2">
    <w:name w:val="Список2"/>
    <w:basedOn w:val="af2"/>
    <w:qFormat/>
    <w:rsid w:val="00C94326"/>
    <w:pPr>
      <w:numPr>
        <w:numId w:val="23"/>
      </w:numPr>
      <w:spacing w:after="0"/>
      <w:ind w:left="1264" w:hanging="340"/>
    </w:pPr>
  </w:style>
  <w:style w:type="paragraph" w:customStyle="1" w:styleId="22">
    <w:name w:val="Последний пункт списка 2"/>
    <w:basedOn w:val="2"/>
    <w:qFormat/>
    <w:rsid w:val="00C94326"/>
    <w:pPr>
      <w:spacing w:after="120"/>
      <w:ind w:left="924" w:hanging="357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070D23-EF51-412B-9C73-A3D7FA8F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обзор по отрасли киноиндустрия / Кинопрокат</vt:lpstr>
    </vt:vector>
  </TitlesOfParts>
  <Company>Управление маркетинга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обзор по отрасли киноиндустрия / Кинопрокат</dc:title>
  <dc:subject/>
  <dc:creator>Игнатьева Дарья Юрьевна</dc:creator>
  <cp:keywords/>
  <dc:description/>
  <cp:lastModifiedBy>Коваль Нана Ивановна</cp:lastModifiedBy>
  <cp:revision>9</cp:revision>
  <cp:lastPrinted>2016-04-11T12:20:00Z</cp:lastPrinted>
  <dcterms:created xsi:type="dcterms:W3CDTF">2017-08-23T10:16:00Z</dcterms:created>
  <dcterms:modified xsi:type="dcterms:W3CDTF">2022-03-21T09:08:00Z</dcterms:modified>
</cp:coreProperties>
</file>